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5E" w:rsidRPr="00D1567B" w:rsidRDefault="0050273F" w:rsidP="0050273F">
      <w:pPr>
        <w:jc w:val="center"/>
        <w:rPr>
          <w:rFonts w:ascii="Times New Roman" w:hAnsi="Times New Roman" w:cs="Times New Roman"/>
          <w:b/>
          <w:color w:val="FF0000"/>
          <w:sz w:val="32"/>
          <w:szCs w:val="32"/>
        </w:rPr>
      </w:pPr>
      <w:r w:rsidRPr="00D1567B">
        <w:rPr>
          <w:rFonts w:ascii="Times New Roman" w:hAnsi="Times New Roman" w:cs="Times New Roman"/>
          <w:b/>
          <w:color w:val="FF0000"/>
          <w:sz w:val="32"/>
          <w:szCs w:val="32"/>
        </w:rPr>
        <w:t>AUGUST NEWSLETTER</w:t>
      </w:r>
    </w:p>
    <w:p w:rsidR="0050273F" w:rsidRDefault="0050273F" w:rsidP="0050273F">
      <w:pPr>
        <w:jc w:val="center"/>
        <w:rPr>
          <w:rFonts w:ascii="Times New Roman" w:hAnsi="Times New Roman" w:cs="Times New Roman"/>
          <w:sz w:val="28"/>
          <w:szCs w:val="28"/>
        </w:rPr>
      </w:pPr>
    </w:p>
    <w:p w:rsidR="0050273F" w:rsidRDefault="0050273F" w:rsidP="0050273F">
      <w:pPr>
        <w:rPr>
          <w:rFonts w:ascii="Times New Roman" w:hAnsi="Times New Roman" w:cs="Times New Roman"/>
          <w:sz w:val="28"/>
          <w:szCs w:val="28"/>
        </w:rPr>
      </w:pPr>
      <w:r>
        <w:rPr>
          <w:rFonts w:ascii="Times New Roman" w:hAnsi="Times New Roman" w:cs="Times New Roman"/>
          <w:sz w:val="28"/>
          <w:szCs w:val="28"/>
        </w:rPr>
        <w:t>Can you believe that school is almost already here? It’s crazy how fast it flies....... It is one of the best parts of my job, watching your children get bigger and bigger. I am looking forward to serving you all again and thank you for letting me be a part of your Rascals lives again this year!</w:t>
      </w:r>
    </w:p>
    <w:p w:rsidR="0050273F" w:rsidRDefault="0005480A" w:rsidP="0050273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6EA67D" wp14:editId="36F5CE32">
            <wp:extent cx="3530009" cy="1254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ny_appleseed[1].png"/>
                    <pic:cNvPicPr/>
                  </pic:nvPicPr>
                  <pic:blipFill>
                    <a:blip r:embed="rId5">
                      <a:extLst>
                        <a:ext uri="{28A0092B-C50C-407E-A947-70E740481C1C}">
                          <a14:useLocalDpi xmlns:a14="http://schemas.microsoft.com/office/drawing/2010/main" val="0"/>
                        </a:ext>
                      </a:extLst>
                    </a:blip>
                    <a:stretch>
                      <a:fillRect/>
                    </a:stretch>
                  </pic:blipFill>
                  <pic:spPr>
                    <a:xfrm>
                      <a:off x="0" y="0"/>
                      <a:ext cx="3577579" cy="1271025"/>
                    </a:xfrm>
                    <a:prstGeom prst="rect">
                      <a:avLst/>
                    </a:prstGeom>
                  </pic:spPr>
                </pic:pic>
              </a:graphicData>
            </a:graphic>
          </wp:inline>
        </w:drawing>
      </w:r>
    </w:p>
    <w:p w:rsidR="0050273F" w:rsidRDefault="0050273F" w:rsidP="0005480A">
      <w:pPr>
        <w:jc w:val="center"/>
        <w:rPr>
          <w:rFonts w:ascii="Times New Roman" w:hAnsi="Times New Roman" w:cs="Times New Roman"/>
          <w:sz w:val="28"/>
          <w:szCs w:val="28"/>
        </w:rPr>
      </w:pPr>
      <w:r>
        <w:rPr>
          <w:rFonts w:ascii="Times New Roman" w:hAnsi="Times New Roman" w:cs="Times New Roman"/>
          <w:sz w:val="28"/>
          <w:szCs w:val="28"/>
        </w:rPr>
        <w:t xml:space="preserve">August Theme: All </w:t>
      </w:r>
      <w:r w:rsidR="0005480A">
        <w:rPr>
          <w:rFonts w:ascii="Times New Roman" w:hAnsi="Times New Roman" w:cs="Times New Roman"/>
          <w:sz w:val="28"/>
          <w:szCs w:val="28"/>
        </w:rPr>
        <w:t>about</w:t>
      </w:r>
      <w:r>
        <w:rPr>
          <w:rFonts w:ascii="Times New Roman" w:hAnsi="Times New Roman" w:cs="Times New Roman"/>
          <w:sz w:val="28"/>
          <w:szCs w:val="28"/>
        </w:rPr>
        <w:t xml:space="preserve"> Me</w:t>
      </w:r>
    </w:p>
    <w:p w:rsidR="0050273F" w:rsidRDefault="0050273F" w:rsidP="0050273F">
      <w:pPr>
        <w:rPr>
          <w:rFonts w:ascii="Times New Roman" w:hAnsi="Times New Roman" w:cs="Times New Roman"/>
          <w:sz w:val="28"/>
          <w:szCs w:val="28"/>
        </w:rPr>
      </w:pPr>
      <w:r>
        <w:rPr>
          <w:rFonts w:ascii="Times New Roman" w:hAnsi="Times New Roman" w:cs="Times New Roman"/>
          <w:sz w:val="28"/>
          <w:szCs w:val="28"/>
        </w:rPr>
        <w:t xml:space="preserve">We will be learning about Johnny Appleseed! </w:t>
      </w:r>
    </w:p>
    <w:p w:rsidR="0050273F" w:rsidRPr="0050273F" w:rsidRDefault="0005480A" w:rsidP="0050273F">
      <w:pPr>
        <w:pStyle w:val="ListParagraph"/>
        <w:numPr>
          <w:ilvl w:val="0"/>
          <w:numId w:val="1"/>
        </w:numPr>
        <w:rPr>
          <w:rFonts w:ascii="Times New Roman" w:hAnsi="Times New Roman" w:cs="Times New Roman"/>
          <w:sz w:val="28"/>
          <w:szCs w:val="28"/>
        </w:rPr>
      </w:pPr>
      <w:r w:rsidRPr="00D1567B">
        <w:rPr>
          <w:rFonts w:ascii="Times New Roman" w:hAnsi="Times New Roman" w:cs="Times New Roman"/>
          <w:i/>
          <w:sz w:val="28"/>
          <w:szCs w:val="28"/>
        </w:rPr>
        <w:t>Colors</w:t>
      </w:r>
      <w:r>
        <w:rPr>
          <w:rFonts w:ascii="Times New Roman" w:hAnsi="Times New Roman" w:cs="Times New Roman"/>
          <w:sz w:val="28"/>
          <w:szCs w:val="28"/>
        </w:rPr>
        <w:t xml:space="preserve">: </w:t>
      </w:r>
      <w:r w:rsidRPr="00D1567B">
        <w:rPr>
          <w:rFonts w:ascii="Times New Roman" w:hAnsi="Times New Roman" w:cs="Times New Roman"/>
          <w:color w:val="00B050"/>
          <w:sz w:val="28"/>
          <w:szCs w:val="28"/>
        </w:rPr>
        <w:t>Green</w:t>
      </w:r>
      <w:r>
        <w:rPr>
          <w:rFonts w:ascii="Times New Roman" w:hAnsi="Times New Roman" w:cs="Times New Roman"/>
          <w:sz w:val="28"/>
          <w:szCs w:val="28"/>
        </w:rPr>
        <w:t xml:space="preserve">, </w:t>
      </w:r>
      <w:r w:rsidRPr="00D1567B">
        <w:rPr>
          <w:rFonts w:ascii="Times New Roman" w:hAnsi="Times New Roman" w:cs="Times New Roman"/>
          <w:color w:val="FF0000"/>
          <w:sz w:val="28"/>
          <w:szCs w:val="28"/>
        </w:rPr>
        <w:t>Red</w:t>
      </w:r>
      <w:r>
        <w:rPr>
          <w:rFonts w:ascii="Times New Roman" w:hAnsi="Times New Roman" w:cs="Times New Roman"/>
          <w:sz w:val="28"/>
          <w:szCs w:val="28"/>
        </w:rPr>
        <w:t xml:space="preserve">, </w:t>
      </w:r>
      <w:r w:rsidRPr="00D1567B">
        <w:rPr>
          <w:rFonts w:ascii="Times New Roman" w:hAnsi="Times New Roman" w:cs="Times New Roman"/>
          <w:color w:val="FFFF00"/>
          <w:sz w:val="28"/>
          <w:szCs w:val="28"/>
        </w:rPr>
        <w:t>Yellow</w:t>
      </w:r>
      <w:r>
        <w:rPr>
          <w:rFonts w:ascii="Times New Roman" w:hAnsi="Times New Roman" w:cs="Times New Roman"/>
          <w:sz w:val="28"/>
          <w:szCs w:val="28"/>
        </w:rPr>
        <w:t>,</w:t>
      </w:r>
      <w:r w:rsidR="0050273F" w:rsidRPr="0050273F">
        <w:rPr>
          <w:rFonts w:ascii="Times New Roman" w:hAnsi="Times New Roman" w:cs="Times New Roman"/>
          <w:sz w:val="28"/>
          <w:szCs w:val="28"/>
        </w:rPr>
        <w:t xml:space="preserve"> How to count apples, sorting the colors and learning what patterns are. </w:t>
      </w:r>
    </w:p>
    <w:p w:rsidR="0050273F" w:rsidRPr="0050273F" w:rsidRDefault="0050273F" w:rsidP="0050273F">
      <w:pPr>
        <w:pStyle w:val="ListParagraph"/>
        <w:numPr>
          <w:ilvl w:val="0"/>
          <w:numId w:val="1"/>
        </w:numPr>
        <w:rPr>
          <w:rFonts w:ascii="Times New Roman" w:hAnsi="Times New Roman" w:cs="Times New Roman"/>
          <w:sz w:val="28"/>
          <w:szCs w:val="28"/>
        </w:rPr>
      </w:pPr>
      <w:r w:rsidRPr="00D1567B">
        <w:rPr>
          <w:rFonts w:ascii="Times New Roman" w:hAnsi="Times New Roman" w:cs="Times New Roman"/>
          <w:i/>
          <w:sz w:val="28"/>
          <w:szCs w:val="28"/>
        </w:rPr>
        <w:t>Letter</w:t>
      </w:r>
      <w:r w:rsidRPr="0050273F">
        <w:rPr>
          <w:rFonts w:ascii="Times New Roman" w:hAnsi="Times New Roman" w:cs="Times New Roman"/>
          <w:sz w:val="28"/>
          <w:szCs w:val="28"/>
        </w:rPr>
        <w:t xml:space="preserve">: A, chalk and marker boards. Notebook: writing our names, mastering one letter at a time.  </w:t>
      </w:r>
    </w:p>
    <w:p w:rsidR="0050273F" w:rsidRPr="0050273F" w:rsidRDefault="0050273F" w:rsidP="0050273F">
      <w:pPr>
        <w:pStyle w:val="ListParagraph"/>
        <w:numPr>
          <w:ilvl w:val="0"/>
          <w:numId w:val="1"/>
        </w:numPr>
        <w:rPr>
          <w:rFonts w:ascii="Times New Roman" w:hAnsi="Times New Roman" w:cs="Times New Roman"/>
          <w:sz w:val="28"/>
          <w:szCs w:val="28"/>
        </w:rPr>
      </w:pPr>
      <w:r w:rsidRPr="00D1567B">
        <w:rPr>
          <w:rFonts w:ascii="Times New Roman" w:hAnsi="Times New Roman" w:cs="Times New Roman"/>
          <w:i/>
          <w:sz w:val="28"/>
          <w:szCs w:val="28"/>
        </w:rPr>
        <w:t>Number</w:t>
      </w:r>
      <w:r w:rsidRPr="0050273F">
        <w:rPr>
          <w:rFonts w:ascii="Times New Roman" w:hAnsi="Times New Roman" w:cs="Times New Roman"/>
          <w:sz w:val="28"/>
          <w:szCs w:val="28"/>
        </w:rPr>
        <w:t xml:space="preserve">: 1-10 </w:t>
      </w:r>
    </w:p>
    <w:p w:rsidR="0050273F" w:rsidRPr="0050273F" w:rsidRDefault="0050273F" w:rsidP="0050273F">
      <w:pPr>
        <w:pStyle w:val="ListParagraph"/>
        <w:numPr>
          <w:ilvl w:val="0"/>
          <w:numId w:val="1"/>
        </w:numPr>
        <w:rPr>
          <w:rFonts w:ascii="Times New Roman" w:hAnsi="Times New Roman" w:cs="Times New Roman"/>
          <w:sz w:val="28"/>
          <w:szCs w:val="28"/>
        </w:rPr>
      </w:pPr>
      <w:r w:rsidRPr="00D1567B">
        <w:rPr>
          <w:rFonts w:ascii="Times New Roman" w:hAnsi="Times New Roman" w:cs="Times New Roman"/>
          <w:i/>
          <w:sz w:val="28"/>
          <w:szCs w:val="28"/>
        </w:rPr>
        <w:t>Crafts</w:t>
      </w:r>
      <w:r w:rsidRPr="0050273F">
        <w:rPr>
          <w:rFonts w:ascii="Times New Roman" w:hAnsi="Times New Roman" w:cs="Times New Roman"/>
          <w:sz w:val="28"/>
          <w:szCs w:val="28"/>
        </w:rPr>
        <w:t xml:space="preserve">: painting apples, apple race game, gluing leaves on trees. Stamping colors, gluing apple seeds. </w:t>
      </w:r>
    </w:p>
    <w:p w:rsidR="0050273F" w:rsidRPr="0050273F" w:rsidRDefault="0050273F" w:rsidP="0050273F">
      <w:pPr>
        <w:pStyle w:val="ListParagraph"/>
        <w:numPr>
          <w:ilvl w:val="0"/>
          <w:numId w:val="1"/>
        </w:numPr>
        <w:rPr>
          <w:rFonts w:ascii="Times New Roman" w:hAnsi="Times New Roman" w:cs="Times New Roman"/>
          <w:sz w:val="28"/>
          <w:szCs w:val="28"/>
        </w:rPr>
      </w:pPr>
      <w:r w:rsidRPr="00D1567B">
        <w:rPr>
          <w:rFonts w:ascii="Times New Roman" w:hAnsi="Times New Roman" w:cs="Times New Roman"/>
          <w:i/>
          <w:sz w:val="28"/>
          <w:szCs w:val="28"/>
        </w:rPr>
        <w:t>Science</w:t>
      </w:r>
      <w:r w:rsidRPr="0050273F">
        <w:rPr>
          <w:rFonts w:ascii="Times New Roman" w:hAnsi="Times New Roman" w:cs="Times New Roman"/>
          <w:sz w:val="28"/>
          <w:szCs w:val="28"/>
        </w:rPr>
        <w:t xml:space="preserve">: I have a fun apple experiment to do with the kids over the course of several days. Also will be taste testing the different apples and seeing which color is their favorite. </w:t>
      </w:r>
    </w:p>
    <w:p w:rsidR="0050273F" w:rsidRPr="0050273F" w:rsidRDefault="0050273F" w:rsidP="0050273F">
      <w:pPr>
        <w:pStyle w:val="ListParagraph"/>
        <w:numPr>
          <w:ilvl w:val="0"/>
          <w:numId w:val="1"/>
        </w:numPr>
        <w:rPr>
          <w:rFonts w:ascii="Times New Roman" w:hAnsi="Times New Roman" w:cs="Times New Roman"/>
          <w:sz w:val="28"/>
          <w:szCs w:val="28"/>
        </w:rPr>
      </w:pPr>
      <w:r w:rsidRPr="00D1567B">
        <w:rPr>
          <w:rFonts w:ascii="Times New Roman" w:hAnsi="Times New Roman" w:cs="Times New Roman"/>
          <w:i/>
          <w:sz w:val="28"/>
          <w:szCs w:val="28"/>
        </w:rPr>
        <w:t>Music and Movement</w:t>
      </w:r>
      <w:r w:rsidRPr="0050273F">
        <w:rPr>
          <w:rFonts w:ascii="Times New Roman" w:hAnsi="Times New Roman" w:cs="Times New Roman"/>
          <w:sz w:val="28"/>
          <w:szCs w:val="28"/>
        </w:rPr>
        <w:t>: Johnny Appleseed song, days of the week, A</w:t>
      </w:r>
      <w:r w:rsidR="00D1567B" w:rsidRPr="0050273F">
        <w:rPr>
          <w:rFonts w:ascii="Times New Roman" w:hAnsi="Times New Roman" w:cs="Times New Roman"/>
          <w:sz w:val="28"/>
          <w:szCs w:val="28"/>
        </w:rPr>
        <w:t>, B, C’s</w:t>
      </w:r>
      <w:r w:rsidRPr="0050273F">
        <w:rPr>
          <w:rFonts w:ascii="Times New Roman" w:hAnsi="Times New Roman" w:cs="Times New Roman"/>
          <w:sz w:val="28"/>
          <w:szCs w:val="28"/>
        </w:rPr>
        <w:t xml:space="preserve"> the first week and learning how to hop scotch on our colors. </w:t>
      </w:r>
    </w:p>
    <w:p w:rsidR="0050273F" w:rsidRDefault="0050273F" w:rsidP="0050273F">
      <w:pPr>
        <w:rPr>
          <w:rFonts w:ascii="Times New Roman" w:hAnsi="Times New Roman" w:cs="Times New Roman"/>
          <w:sz w:val="28"/>
          <w:szCs w:val="28"/>
        </w:rPr>
      </w:pPr>
      <w:r>
        <w:rPr>
          <w:rFonts w:ascii="Times New Roman" w:hAnsi="Times New Roman" w:cs="Times New Roman"/>
          <w:sz w:val="28"/>
          <w:szCs w:val="28"/>
        </w:rPr>
        <w:t xml:space="preserve">This isn’t all we will be doing, however my list is way too long to put in here but you get the drift. </w:t>
      </w:r>
    </w:p>
    <w:p w:rsidR="0005480A" w:rsidRDefault="0005480A" w:rsidP="0050273F">
      <w:pPr>
        <w:rPr>
          <w:rFonts w:ascii="Times New Roman" w:hAnsi="Times New Roman" w:cs="Times New Roman"/>
          <w:sz w:val="28"/>
          <w:szCs w:val="28"/>
        </w:rPr>
      </w:pPr>
      <w:r>
        <w:rPr>
          <w:rFonts w:ascii="Times New Roman" w:hAnsi="Times New Roman" w:cs="Times New Roman"/>
          <w:sz w:val="28"/>
          <w:szCs w:val="28"/>
        </w:rPr>
        <w:t>I will be getting an idea of some of your children’s favorite things and what they dislike…. I already know many of them!</w:t>
      </w:r>
    </w:p>
    <w:p w:rsidR="0005480A" w:rsidRDefault="0005480A" w:rsidP="0005480A">
      <w:pPr>
        <w:pStyle w:val="ListParagraph"/>
        <w:numPr>
          <w:ilvl w:val="0"/>
          <w:numId w:val="2"/>
        </w:numPr>
        <w:rPr>
          <w:rFonts w:ascii="Times New Roman" w:hAnsi="Times New Roman" w:cs="Times New Roman"/>
          <w:sz w:val="28"/>
          <w:szCs w:val="28"/>
        </w:rPr>
      </w:pPr>
      <w:r w:rsidRPr="00D1567B">
        <w:rPr>
          <w:rFonts w:ascii="Times New Roman" w:hAnsi="Times New Roman" w:cs="Times New Roman"/>
          <w:i/>
          <w:sz w:val="28"/>
          <w:szCs w:val="28"/>
        </w:rPr>
        <w:t>Donate: please send in a few magazines that you don’t look at so we can use these for cutting and pasting</w:t>
      </w:r>
      <w:r w:rsidRPr="0005480A">
        <w:rPr>
          <w:rFonts w:ascii="Times New Roman" w:hAnsi="Times New Roman" w:cs="Times New Roman"/>
          <w:sz w:val="28"/>
          <w:szCs w:val="28"/>
        </w:rPr>
        <w:t>.</w:t>
      </w:r>
    </w:p>
    <w:p w:rsidR="0050273F" w:rsidRPr="00D1567B" w:rsidRDefault="00F4471F" w:rsidP="002248F2">
      <w:pPr>
        <w:pStyle w:val="ListParagraph"/>
        <w:numPr>
          <w:ilvl w:val="0"/>
          <w:numId w:val="2"/>
        </w:numPr>
        <w:rPr>
          <w:rFonts w:ascii="Times New Roman" w:hAnsi="Times New Roman" w:cs="Times New Roman"/>
          <w:b/>
          <w:i/>
          <w:sz w:val="28"/>
          <w:szCs w:val="28"/>
          <w:u w:val="single"/>
        </w:rPr>
      </w:pPr>
      <w:r w:rsidRPr="00D1567B">
        <w:rPr>
          <w:rFonts w:ascii="Times New Roman" w:hAnsi="Times New Roman" w:cs="Times New Roman"/>
          <w:b/>
          <w:i/>
          <w:sz w:val="28"/>
          <w:szCs w:val="28"/>
          <w:u w:val="single"/>
        </w:rPr>
        <w:t>1 set of clothes, 2 bo</w:t>
      </w:r>
      <w:bookmarkStart w:id="0" w:name="_GoBack"/>
      <w:bookmarkEnd w:id="0"/>
      <w:r w:rsidRPr="00D1567B">
        <w:rPr>
          <w:rFonts w:ascii="Times New Roman" w:hAnsi="Times New Roman" w:cs="Times New Roman"/>
          <w:b/>
          <w:i/>
          <w:sz w:val="28"/>
          <w:szCs w:val="28"/>
          <w:u w:val="single"/>
        </w:rPr>
        <w:t>xes Kleenex, fo</w:t>
      </w:r>
      <w:r w:rsidR="002248F2" w:rsidRPr="00D1567B">
        <w:rPr>
          <w:rFonts w:ascii="Times New Roman" w:hAnsi="Times New Roman" w:cs="Times New Roman"/>
          <w:b/>
          <w:i/>
          <w:sz w:val="28"/>
          <w:szCs w:val="28"/>
          <w:u w:val="single"/>
        </w:rPr>
        <w:t>lder (many have from last year).</w:t>
      </w:r>
    </w:p>
    <w:sectPr w:rsidR="0050273F" w:rsidRPr="00D1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410C"/>
    <w:multiLevelType w:val="hybridMultilevel"/>
    <w:tmpl w:val="60F2A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9632E"/>
    <w:multiLevelType w:val="hybridMultilevel"/>
    <w:tmpl w:val="6FF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3F"/>
    <w:rsid w:val="0005480A"/>
    <w:rsid w:val="001E245E"/>
    <w:rsid w:val="002248F2"/>
    <w:rsid w:val="0050273F"/>
    <w:rsid w:val="00802EF4"/>
    <w:rsid w:val="00D1567B"/>
    <w:rsid w:val="00F4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49DAC-BCF0-46AA-9A1C-AE00793D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dc:creator>
  <cp:keywords/>
  <dc:description/>
  <cp:lastModifiedBy>Kari M</cp:lastModifiedBy>
  <cp:revision>5</cp:revision>
  <dcterms:created xsi:type="dcterms:W3CDTF">2017-08-02T18:55:00Z</dcterms:created>
  <dcterms:modified xsi:type="dcterms:W3CDTF">2017-08-15T14:24:00Z</dcterms:modified>
</cp:coreProperties>
</file>